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B139" w14:textId="77777777" w:rsidR="0041663B" w:rsidRPr="0041663B" w:rsidRDefault="0041663B" w:rsidP="0041663B">
      <w:pPr>
        <w:jc w:val="center"/>
        <w:rPr>
          <w:sz w:val="40"/>
          <w:szCs w:val="40"/>
        </w:rPr>
      </w:pPr>
      <w:r w:rsidRPr="0041663B">
        <w:rPr>
          <w:sz w:val="40"/>
          <w:szCs w:val="40"/>
        </w:rPr>
        <w:t>UNIVERSIDADE FEDERAL DE UBERLÂNDIA</w:t>
      </w:r>
    </w:p>
    <w:p w14:paraId="143EBCB7" w14:textId="77777777" w:rsidR="0041663B" w:rsidRPr="0041663B" w:rsidRDefault="0041663B" w:rsidP="0041663B">
      <w:pPr>
        <w:jc w:val="center"/>
        <w:rPr>
          <w:sz w:val="40"/>
          <w:szCs w:val="40"/>
        </w:rPr>
      </w:pPr>
      <w:r w:rsidRPr="0041663B">
        <w:rPr>
          <w:sz w:val="40"/>
          <w:szCs w:val="40"/>
        </w:rPr>
        <w:t>CENTRO DE TECNOLOGIA DA INFORMAÇÃO</w:t>
      </w:r>
    </w:p>
    <w:p w14:paraId="45DA6643" w14:textId="065CB83B" w:rsidR="0041663B" w:rsidRDefault="0041663B" w:rsidP="0041663B">
      <w:pPr>
        <w:jc w:val="center"/>
        <w:rPr>
          <w:sz w:val="60"/>
          <w:szCs w:val="60"/>
        </w:rPr>
      </w:pPr>
    </w:p>
    <w:p w14:paraId="2E145B91" w14:textId="12D25BC3" w:rsidR="0039770E" w:rsidRDefault="0039770E" w:rsidP="0041663B">
      <w:pPr>
        <w:jc w:val="center"/>
        <w:rPr>
          <w:sz w:val="60"/>
          <w:szCs w:val="60"/>
        </w:rPr>
      </w:pPr>
    </w:p>
    <w:p w14:paraId="76CF5868" w14:textId="217B5402" w:rsidR="0039770E" w:rsidRDefault="00834458" w:rsidP="0041663B">
      <w:pPr>
        <w:jc w:val="center"/>
        <w:rPr>
          <w:sz w:val="160"/>
          <w:szCs w:val="160"/>
        </w:rPr>
      </w:pPr>
      <w:r>
        <w:rPr>
          <w:sz w:val="160"/>
          <w:szCs w:val="160"/>
        </w:rPr>
        <w:t>QUATRO</w:t>
      </w:r>
    </w:p>
    <w:p w14:paraId="540FEFF9" w14:textId="1B37C9FC" w:rsidR="0041663B" w:rsidRDefault="0041663B" w:rsidP="0041663B">
      <w:pPr>
        <w:jc w:val="center"/>
        <w:rPr>
          <w:sz w:val="160"/>
          <w:szCs w:val="160"/>
        </w:rPr>
      </w:pPr>
      <w:r w:rsidRPr="0041663B">
        <w:rPr>
          <w:sz w:val="160"/>
          <w:szCs w:val="160"/>
        </w:rPr>
        <w:t>TESTE</w:t>
      </w:r>
      <w:r w:rsidR="00834458">
        <w:rPr>
          <w:sz w:val="160"/>
          <w:szCs w:val="160"/>
        </w:rPr>
        <w:t xml:space="preserve"> 4</w:t>
      </w:r>
    </w:p>
    <w:p w14:paraId="1EA102EA" w14:textId="77777777" w:rsidR="00834458" w:rsidRDefault="00834458" w:rsidP="00834458">
      <w:pPr>
        <w:jc w:val="center"/>
        <w:rPr>
          <w:sz w:val="160"/>
          <w:szCs w:val="160"/>
        </w:rPr>
      </w:pPr>
      <w:r>
        <w:rPr>
          <w:sz w:val="160"/>
          <w:szCs w:val="160"/>
        </w:rPr>
        <w:t>QUATRO</w:t>
      </w:r>
    </w:p>
    <w:p w14:paraId="7C70AB04" w14:textId="094E5F0C" w:rsidR="00161C81" w:rsidRDefault="00161C81" w:rsidP="00161C81">
      <w:pPr>
        <w:jc w:val="center"/>
        <w:rPr>
          <w:sz w:val="160"/>
          <w:szCs w:val="160"/>
        </w:rPr>
      </w:pPr>
    </w:p>
    <w:p w14:paraId="73311473" w14:textId="3CEA6289" w:rsidR="00C45232" w:rsidRDefault="00C45232" w:rsidP="00161C81">
      <w:pPr>
        <w:jc w:val="center"/>
        <w:rPr>
          <w:sz w:val="160"/>
          <w:szCs w:val="160"/>
        </w:rPr>
      </w:pPr>
    </w:p>
    <w:p w14:paraId="0E02BD88" w14:textId="77777777" w:rsidR="00C45232" w:rsidRDefault="00C45232" w:rsidP="00C45232">
      <w:pPr>
        <w:rPr>
          <w:sz w:val="24"/>
          <w:szCs w:val="24"/>
        </w:rPr>
      </w:pP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z w:val="24"/>
          <w:szCs w:val="24"/>
        </w:rPr>
        <w:t>.</w:t>
      </w:r>
    </w:p>
    <w:p w14:paraId="5C4AFD58" w14:textId="6B35B79D" w:rsidR="00C45232" w:rsidRDefault="00C45232" w:rsidP="00C45232">
      <w:pPr>
        <w:rPr>
          <w:sz w:val="24"/>
          <w:szCs w:val="24"/>
        </w:rPr>
      </w:pP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z w:val="24"/>
          <w:szCs w:val="24"/>
        </w:rPr>
        <w:t>.</w:t>
      </w:r>
    </w:p>
    <w:p w14:paraId="66AD21CB" w14:textId="77777777" w:rsidR="00C45232" w:rsidRDefault="00C45232" w:rsidP="00C45232">
      <w:pPr>
        <w:rPr>
          <w:sz w:val="24"/>
          <w:szCs w:val="24"/>
        </w:rPr>
      </w:pP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z w:val="24"/>
          <w:szCs w:val="24"/>
        </w:rPr>
        <w:t>.</w:t>
      </w:r>
    </w:p>
    <w:p w14:paraId="6B86E401" w14:textId="77777777" w:rsidR="00C45232" w:rsidRDefault="00C45232" w:rsidP="00C45232">
      <w:pPr>
        <w:rPr>
          <w:sz w:val="24"/>
          <w:szCs w:val="24"/>
        </w:rPr>
      </w:pP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z w:val="24"/>
          <w:szCs w:val="24"/>
        </w:rPr>
        <w:t>.</w:t>
      </w:r>
      <w:bookmarkStart w:id="0" w:name="_GoBack"/>
      <w:bookmarkEnd w:id="0"/>
    </w:p>
    <w:p w14:paraId="027614AE" w14:textId="7EF5FF02" w:rsidR="0041663B" w:rsidRPr="00C45232" w:rsidRDefault="00C45232" w:rsidP="00C45232">
      <w:pPr>
        <w:rPr>
          <w:sz w:val="24"/>
          <w:szCs w:val="24"/>
        </w:rPr>
      </w:pP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 w:rsidRPr="00C45232">
        <w:rPr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z w:val="24"/>
          <w:szCs w:val="24"/>
        </w:rPr>
        <w:t>.</w:t>
      </w:r>
    </w:p>
    <w:sectPr w:rsidR="0041663B" w:rsidRPr="00C45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52F6" w14:textId="77777777" w:rsidR="0041663B" w:rsidRDefault="0041663B" w:rsidP="0041663B">
      <w:pPr>
        <w:spacing w:after="0" w:line="240" w:lineRule="auto"/>
      </w:pPr>
      <w:r>
        <w:separator/>
      </w:r>
    </w:p>
  </w:endnote>
  <w:endnote w:type="continuationSeparator" w:id="0">
    <w:p w14:paraId="6A5F8D5B" w14:textId="77777777" w:rsidR="0041663B" w:rsidRDefault="0041663B" w:rsidP="004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98EE4" w14:textId="77777777" w:rsidR="0041663B" w:rsidRDefault="004166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7458" w14:textId="77777777" w:rsidR="0041663B" w:rsidRDefault="004166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AF2F" w14:textId="77777777" w:rsidR="0041663B" w:rsidRDefault="00416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3CE3A" w14:textId="77777777" w:rsidR="0041663B" w:rsidRDefault="0041663B" w:rsidP="0041663B">
      <w:pPr>
        <w:spacing w:after="0" w:line="240" w:lineRule="auto"/>
      </w:pPr>
      <w:r>
        <w:separator/>
      </w:r>
    </w:p>
  </w:footnote>
  <w:footnote w:type="continuationSeparator" w:id="0">
    <w:p w14:paraId="114F9E94" w14:textId="77777777" w:rsidR="0041663B" w:rsidRDefault="0041663B" w:rsidP="004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A8EB" w14:textId="77777777" w:rsidR="0041663B" w:rsidRDefault="004166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42501"/>
      <w:docPartObj>
        <w:docPartGallery w:val="Watermarks"/>
        <w:docPartUnique/>
      </w:docPartObj>
    </w:sdtPr>
    <w:sdtEndPr/>
    <w:sdtContent>
      <w:p w14:paraId="34218F5C" w14:textId="77777777" w:rsidR="0041663B" w:rsidRDefault="00604B67">
        <w:pPr>
          <w:pStyle w:val="Cabealho"/>
        </w:pPr>
        <w:r>
          <w:pict w14:anchorId="677DAE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BF0F" w14:textId="77777777" w:rsidR="0041663B" w:rsidRDefault="004166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3B"/>
    <w:rsid w:val="00161C81"/>
    <w:rsid w:val="0039770E"/>
    <w:rsid w:val="00400910"/>
    <w:rsid w:val="0041663B"/>
    <w:rsid w:val="00604B67"/>
    <w:rsid w:val="007D7B8F"/>
    <w:rsid w:val="00834458"/>
    <w:rsid w:val="00C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61381D"/>
  <w15:chartTrackingRefBased/>
  <w15:docId w15:val="{BAC14010-A1A2-4B7E-8C5C-100A637E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63B"/>
  </w:style>
  <w:style w:type="paragraph" w:styleId="Rodap">
    <w:name w:val="footer"/>
    <w:basedOn w:val="Normal"/>
    <w:link w:val="RodapChar"/>
    <w:uiPriority w:val="99"/>
    <w:unhideWhenUsed/>
    <w:rsid w:val="0041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José</dc:creator>
  <cp:keywords/>
  <dc:description/>
  <cp:lastModifiedBy>Denis José</cp:lastModifiedBy>
  <cp:revision>7</cp:revision>
  <cp:lastPrinted>2018-02-05T17:51:00Z</cp:lastPrinted>
  <dcterms:created xsi:type="dcterms:W3CDTF">2018-02-05T17:42:00Z</dcterms:created>
  <dcterms:modified xsi:type="dcterms:W3CDTF">2018-02-05T17:51:00Z</dcterms:modified>
</cp:coreProperties>
</file>